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C3" w:rsidRDefault="007D77BC" w:rsidP="00F10D67">
      <w:pPr>
        <w:spacing w:before="100" w:beforeAutospacing="1" w:after="100" w:afterAutospacing="1"/>
        <w:rPr>
          <w:b/>
        </w:rPr>
      </w:pPr>
      <w:r>
        <w:rPr>
          <w:b/>
        </w:rPr>
        <w:t xml:space="preserve">Programma </w:t>
      </w:r>
      <w:r w:rsidR="001B7084">
        <w:rPr>
          <w:b/>
        </w:rPr>
        <w:t>31 mei</w:t>
      </w:r>
      <w:r w:rsidR="0080186E">
        <w:rPr>
          <w:b/>
        </w:rPr>
        <w:t xml:space="preserve"> 2018</w:t>
      </w:r>
    </w:p>
    <w:p w:rsidR="002A65C3" w:rsidRDefault="003A346E" w:rsidP="00F10D67">
      <w:pPr>
        <w:spacing w:before="100" w:beforeAutospacing="1" w:after="100" w:afterAutospacing="1"/>
        <w:rPr>
          <w:b/>
        </w:rPr>
      </w:pPr>
      <w:r w:rsidRPr="003A346E">
        <w:rPr>
          <w:b/>
        </w:rPr>
        <w:t xml:space="preserve">Lezing: </w:t>
      </w:r>
      <w:r w:rsidR="001B7084">
        <w:rPr>
          <w:b/>
        </w:rPr>
        <w:t>Alle prothetische ins en outs van het AnyRidge implantaatsysteem door Dr. Rosario Prisco</w:t>
      </w:r>
    </w:p>
    <w:p w:rsidR="00FE6F48" w:rsidRDefault="00D137C8" w:rsidP="008D0870">
      <w:pPr>
        <w:tabs>
          <w:tab w:val="left" w:pos="1134"/>
        </w:tabs>
        <w:spacing w:before="100" w:beforeAutospacing="1" w:after="100" w:afterAutospacing="1"/>
        <w:rPr>
          <w:b/>
        </w:rPr>
      </w:pPr>
      <w:r>
        <w:rPr>
          <w:b/>
        </w:rPr>
        <w:t>Datum:</w:t>
      </w:r>
      <w:r w:rsidR="008D0870">
        <w:rPr>
          <w:b/>
        </w:rPr>
        <w:tab/>
      </w:r>
      <w:r w:rsidR="001B7084">
        <w:t>31 mei</w:t>
      </w:r>
      <w:r w:rsidR="009629D7">
        <w:t xml:space="preserve"> 2018</w:t>
      </w:r>
      <w:bookmarkStart w:id="0" w:name="_GoBack"/>
      <w:bookmarkEnd w:id="0"/>
    </w:p>
    <w:p w:rsidR="00F10D67" w:rsidRPr="00F65AF5" w:rsidRDefault="00F10D67" w:rsidP="001B7084">
      <w:pPr>
        <w:tabs>
          <w:tab w:val="left" w:pos="1134"/>
        </w:tabs>
        <w:spacing w:before="100" w:beforeAutospacing="1" w:after="100" w:afterAutospacing="1"/>
      </w:pPr>
      <w:r w:rsidRPr="00F65AF5">
        <w:rPr>
          <w:b/>
        </w:rPr>
        <w:t>Titel</w:t>
      </w:r>
      <w:r w:rsidRPr="00F65AF5">
        <w:t xml:space="preserve">: </w:t>
      </w:r>
      <w:r w:rsidRPr="00F65AF5">
        <w:tab/>
      </w:r>
      <w:r w:rsidR="001B7084" w:rsidRPr="001B7084">
        <w:t>Alle prothetische ins en outs van het AnyRidge implantaatsysteem</w:t>
      </w:r>
    </w:p>
    <w:p w:rsidR="007246A8" w:rsidRPr="00F65AF5" w:rsidRDefault="007246A8" w:rsidP="00A520B0">
      <w:pPr>
        <w:tabs>
          <w:tab w:val="left" w:pos="1134"/>
        </w:tabs>
        <w:spacing w:before="100" w:beforeAutospacing="1" w:after="100" w:afterAutospacing="1"/>
        <w:ind w:left="1134" w:hanging="1134"/>
      </w:pPr>
      <w:proofErr w:type="spellStart"/>
      <w:r w:rsidRPr="00F65AF5">
        <w:rPr>
          <w:b/>
        </w:rPr>
        <w:t>Outline</w:t>
      </w:r>
      <w:proofErr w:type="spellEnd"/>
      <w:r w:rsidRPr="00F65AF5">
        <w:t>:</w:t>
      </w:r>
      <w:r w:rsidRPr="00F65AF5">
        <w:tab/>
      </w:r>
      <w:r w:rsidR="001B7084">
        <w:t xml:space="preserve">De Italiaanse Rosario is </w:t>
      </w:r>
      <w:proofErr w:type="spellStart"/>
      <w:r w:rsidR="001B7084">
        <w:t>prosthodontist</w:t>
      </w:r>
      <w:proofErr w:type="spellEnd"/>
      <w:r w:rsidR="001B7084">
        <w:t xml:space="preserve"> en heeft vele onderzoeken en publicaties op zijn naam staan. Daarnaast is hij opleider en gastspreker op verschillende universiteiten.</w:t>
      </w:r>
      <w:r w:rsidR="00A520B0">
        <w:t xml:space="preserve"> </w:t>
      </w:r>
      <w:r w:rsidR="001B7084">
        <w:t>Hij is gespecialiseerd in de Restauratieve Tandheelkunde en TMD-problematiek en hij komt naar Nederland om zijn expertise in vaste en uitneembare implantaatconstructies met je te delen.</w:t>
      </w:r>
    </w:p>
    <w:p w:rsidR="00154AD3" w:rsidRPr="00F65AF5" w:rsidRDefault="00F10D67" w:rsidP="00F65AF5">
      <w:pPr>
        <w:tabs>
          <w:tab w:val="left" w:pos="1134"/>
        </w:tabs>
        <w:spacing w:before="100" w:beforeAutospacing="1" w:after="100" w:afterAutospacing="1"/>
      </w:pPr>
      <w:r w:rsidRPr="00F65AF5">
        <w:rPr>
          <w:b/>
        </w:rPr>
        <w:t>Locatie</w:t>
      </w:r>
      <w:r w:rsidR="00D137C8" w:rsidRPr="00F65AF5">
        <w:t>:</w:t>
      </w:r>
      <w:r w:rsidR="00CD3EB6" w:rsidRPr="00F65AF5">
        <w:t xml:space="preserve"> </w:t>
      </w:r>
      <w:r w:rsidR="00F65AF5" w:rsidRPr="00F65AF5">
        <w:tab/>
      </w:r>
      <w:r w:rsidR="00A520B0" w:rsidRPr="00A520B0">
        <w:t xml:space="preserve">Van der Valk Hotel Eindhoven, </w:t>
      </w:r>
      <w:proofErr w:type="spellStart"/>
      <w:r w:rsidR="00A520B0" w:rsidRPr="00A520B0">
        <w:t>Aalsterweg</w:t>
      </w:r>
      <w:proofErr w:type="spellEnd"/>
      <w:r w:rsidR="00A520B0" w:rsidRPr="00A520B0">
        <w:t xml:space="preserve"> 322, 5644 RL Eindhoven</w:t>
      </w:r>
    </w:p>
    <w:p w:rsidR="00F10D67" w:rsidRPr="00F65AF5" w:rsidRDefault="00F10D67" w:rsidP="00F65AF5">
      <w:pPr>
        <w:tabs>
          <w:tab w:val="left" w:pos="1134"/>
        </w:tabs>
        <w:spacing w:before="100" w:beforeAutospacing="1" w:after="100" w:afterAutospacing="1"/>
      </w:pPr>
      <w:r w:rsidRPr="00F65AF5">
        <w:rPr>
          <w:b/>
        </w:rPr>
        <w:t>Tijdstip</w:t>
      </w:r>
      <w:r w:rsidRPr="00F65AF5">
        <w:t xml:space="preserve">: </w:t>
      </w:r>
      <w:r w:rsidRPr="00F65AF5">
        <w:tab/>
      </w:r>
      <w:r w:rsidR="00A520B0" w:rsidRPr="00A520B0">
        <w:t>20:00 – 21:30 uur</w:t>
      </w:r>
      <w:r w:rsidRPr="00F65AF5">
        <w:tab/>
      </w:r>
      <w:r w:rsidRPr="00F65AF5">
        <w:tab/>
      </w:r>
    </w:p>
    <w:p w:rsidR="00F10D67" w:rsidRPr="00F65AF5" w:rsidRDefault="00F10D67" w:rsidP="00F65AF5">
      <w:pPr>
        <w:tabs>
          <w:tab w:val="left" w:pos="1134"/>
        </w:tabs>
        <w:spacing w:before="100" w:beforeAutospacing="1" w:after="100" w:afterAutospacing="1"/>
      </w:pPr>
      <w:r w:rsidRPr="00F65AF5">
        <w:rPr>
          <w:b/>
        </w:rPr>
        <w:t>Level</w:t>
      </w:r>
      <w:r w:rsidRPr="00F65AF5">
        <w:t xml:space="preserve">: </w:t>
      </w:r>
      <w:r w:rsidRPr="00F65AF5">
        <w:tab/>
      </w:r>
      <w:r w:rsidR="00CD3EB6" w:rsidRPr="00F65AF5">
        <w:t>Medium</w:t>
      </w:r>
      <w:r w:rsidRPr="00F65AF5">
        <w:tab/>
      </w:r>
      <w:r w:rsidRPr="00F65AF5">
        <w:tab/>
      </w:r>
      <w:r w:rsidRPr="00F65AF5">
        <w:tab/>
      </w:r>
    </w:p>
    <w:p w:rsidR="00F10D67" w:rsidRPr="00F65AF5" w:rsidRDefault="00F10D67" w:rsidP="00A520B0">
      <w:pPr>
        <w:tabs>
          <w:tab w:val="left" w:pos="1134"/>
        </w:tabs>
        <w:spacing w:before="100" w:beforeAutospacing="1" w:after="100" w:afterAutospacing="1"/>
        <w:ind w:left="1134" w:hanging="1134"/>
        <w:rPr>
          <w:b/>
        </w:rPr>
      </w:pPr>
      <w:r w:rsidRPr="00F65AF5">
        <w:rPr>
          <w:b/>
        </w:rPr>
        <w:t>Doelgroep</w:t>
      </w:r>
      <w:r w:rsidRPr="00F65AF5">
        <w:t xml:space="preserve">: </w:t>
      </w:r>
      <w:r w:rsidRPr="00F65AF5">
        <w:tab/>
      </w:r>
      <w:r w:rsidR="00A520B0" w:rsidRPr="00A520B0">
        <w:t xml:space="preserve">Deze lezing richt zich primair op </w:t>
      </w:r>
      <w:proofErr w:type="spellStart"/>
      <w:r w:rsidR="00A520B0" w:rsidRPr="00A520B0">
        <w:t>implantologen</w:t>
      </w:r>
      <w:proofErr w:type="spellEnd"/>
      <w:r w:rsidR="00A520B0" w:rsidRPr="00A520B0">
        <w:t xml:space="preserve">, </w:t>
      </w:r>
      <w:proofErr w:type="spellStart"/>
      <w:r w:rsidR="00A520B0" w:rsidRPr="00A520B0">
        <w:t>parodontologen</w:t>
      </w:r>
      <w:proofErr w:type="spellEnd"/>
      <w:r w:rsidR="00A520B0" w:rsidRPr="00A520B0">
        <w:t xml:space="preserve">, verwijzend tandartsen en MKA-chirurgen, maar ook op tandtechnici en </w:t>
      </w:r>
      <w:proofErr w:type="spellStart"/>
      <w:r w:rsidR="00A520B0" w:rsidRPr="00A520B0">
        <w:t>tandprothetici</w:t>
      </w:r>
      <w:proofErr w:type="spellEnd"/>
      <w:r w:rsidRPr="00F65AF5">
        <w:rPr>
          <w:b/>
        </w:rPr>
        <w:tab/>
      </w:r>
      <w:r w:rsidRPr="00F65AF5">
        <w:rPr>
          <w:b/>
        </w:rPr>
        <w:tab/>
      </w:r>
      <w:r w:rsidRPr="00F65AF5">
        <w:rPr>
          <w:b/>
        </w:rPr>
        <w:tab/>
      </w:r>
    </w:p>
    <w:p w:rsidR="00F10D67" w:rsidRPr="00F10D67" w:rsidRDefault="00F10D67" w:rsidP="00F10D67">
      <w:pPr>
        <w:spacing w:before="100" w:beforeAutospacing="1" w:after="100" w:afterAutospacing="1"/>
        <w:rPr>
          <w:b/>
        </w:rPr>
      </w:pPr>
      <w:r w:rsidRPr="00F10D67">
        <w:rPr>
          <w:b/>
        </w:rPr>
        <w:t>Tijdplanning:</w:t>
      </w:r>
    </w:p>
    <w:p w:rsidR="00E03227" w:rsidRPr="00D87DC6" w:rsidRDefault="0070115D" w:rsidP="00EF5398">
      <w:pPr>
        <w:tabs>
          <w:tab w:val="left" w:pos="1560"/>
        </w:tabs>
        <w:spacing w:before="100" w:beforeAutospacing="1" w:after="100" w:afterAutospacing="1"/>
      </w:pPr>
      <w:r w:rsidRPr="00A520B0">
        <w:t>20:00 – 21:30</w:t>
      </w:r>
      <w:r>
        <w:t xml:space="preserve"> uur</w:t>
      </w:r>
      <w:r w:rsidR="001A138B" w:rsidRPr="00F65AF5">
        <w:t xml:space="preserve">: </w:t>
      </w:r>
      <w:r w:rsidR="00DF3192">
        <w:tab/>
      </w:r>
      <w:r w:rsidR="00EF5398">
        <w:t xml:space="preserve">Presentatie, vragenronde en take home </w:t>
      </w:r>
      <w:proofErr w:type="spellStart"/>
      <w:r w:rsidR="00EF5398">
        <w:t>message</w:t>
      </w:r>
      <w:proofErr w:type="spellEnd"/>
      <w:r w:rsidR="00EF5398">
        <w:t xml:space="preserve"> door </w:t>
      </w:r>
      <w:r>
        <w:t>Rosario Prisco</w:t>
      </w:r>
    </w:p>
    <w:p w:rsidR="00537E08" w:rsidRPr="00D87DC6" w:rsidRDefault="00537E08" w:rsidP="00DF3192">
      <w:pPr>
        <w:tabs>
          <w:tab w:val="left" w:pos="1560"/>
        </w:tabs>
        <w:spacing w:before="100" w:beforeAutospacing="1" w:after="100" w:afterAutospacing="1"/>
      </w:pPr>
    </w:p>
    <w:sectPr w:rsidR="00537E08" w:rsidRPr="00D87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82F2F"/>
    <w:multiLevelType w:val="hybridMultilevel"/>
    <w:tmpl w:val="0448AE2C"/>
    <w:lvl w:ilvl="0" w:tplc="5D8645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67"/>
    <w:rsid w:val="00046BF1"/>
    <w:rsid w:val="00071536"/>
    <w:rsid w:val="00154AD3"/>
    <w:rsid w:val="001A138B"/>
    <w:rsid w:val="001B7084"/>
    <w:rsid w:val="0028676D"/>
    <w:rsid w:val="002A65C3"/>
    <w:rsid w:val="003A346E"/>
    <w:rsid w:val="003E0B38"/>
    <w:rsid w:val="00517AD7"/>
    <w:rsid w:val="00537E08"/>
    <w:rsid w:val="00577CB4"/>
    <w:rsid w:val="005C5B58"/>
    <w:rsid w:val="006F3F6B"/>
    <w:rsid w:val="0070115D"/>
    <w:rsid w:val="007246A8"/>
    <w:rsid w:val="007A5A1E"/>
    <w:rsid w:val="007D77BC"/>
    <w:rsid w:val="007F768C"/>
    <w:rsid w:val="0080186E"/>
    <w:rsid w:val="00867A32"/>
    <w:rsid w:val="008D0870"/>
    <w:rsid w:val="009629D7"/>
    <w:rsid w:val="00A34591"/>
    <w:rsid w:val="00A520B0"/>
    <w:rsid w:val="00BA0369"/>
    <w:rsid w:val="00CA0B38"/>
    <w:rsid w:val="00CD3EB6"/>
    <w:rsid w:val="00D137C8"/>
    <w:rsid w:val="00D425AD"/>
    <w:rsid w:val="00D87DC6"/>
    <w:rsid w:val="00D94C48"/>
    <w:rsid w:val="00DB3C5D"/>
    <w:rsid w:val="00DF3192"/>
    <w:rsid w:val="00E03227"/>
    <w:rsid w:val="00EE35AE"/>
    <w:rsid w:val="00EF5398"/>
    <w:rsid w:val="00F10D67"/>
    <w:rsid w:val="00F65AF5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42E1"/>
  <w15:docId w15:val="{1A209902-031F-434B-B75B-69BE359B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0D6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D42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6EFDE4F0</Template>
  <TotalTime>105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MegaGen Benelux bv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Gorter</dc:creator>
  <cp:lastModifiedBy>Suzanne Gorter</cp:lastModifiedBy>
  <cp:revision>14</cp:revision>
  <dcterms:created xsi:type="dcterms:W3CDTF">2017-08-08T14:45:00Z</dcterms:created>
  <dcterms:modified xsi:type="dcterms:W3CDTF">2018-06-12T11:46:00Z</dcterms:modified>
</cp:coreProperties>
</file>